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123D" w14:textId="77777777" w:rsidR="0014523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FORMULÁRIO DE </w:t>
      </w:r>
      <w:r>
        <w:rPr>
          <w:rFonts w:ascii="Calibri" w:eastAsia="Calibri" w:hAnsi="Calibri" w:cs="Calibri"/>
          <w:b/>
          <w:color w:val="000000"/>
        </w:rPr>
        <w:t xml:space="preserve">SOLICITAÇÃO DE AJUDA DE CUSTO </w:t>
      </w:r>
    </w:p>
    <w:p w14:paraId="2FE58B72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770"/>
        <w:gridCol w:w="2250"/>
        <w:gridCol w:w="2865"/>
        <w:gridCol w:w="2400"/>
      </w:tblGrid>
      <w:tr w:rsidR="0014523E" w14:paraId="2F1B5BD8" w14:textId="77777777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73BA" w14:textId="77777777" w:rsidR="0014523E" w:rsidRDefault="00000000">
            <w:pPr>
              <w:tabs>
                <w:tab w:val="left" w:pos="2052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PESSOAIS</w:t>
            </w:r>
          </w:p>
        </w:tc>
      </w:tr>
      <w:tr w:rsidR="0014523E" w14:paraId="371AE2B4" w14:textId="77777777">
        <w:trPr>
          <w:trHeight w:val="42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4CED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Discente:</w:t>
            </w:r>
          </w:p>
        </w:tc>
        <w:tc>
          <w:tcPr>
            <w:tcW w:w="92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09AC" w14:textId="77777777" w:rsidR="0014523E" w:rsidRDefault="0014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23E" w14:paraId="23707A8C" w14:textId="77777777">
        <w:trPr>
          <w:trHeight w:val="42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D75A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Matrícula:</w:t>
            </w:r>
          </w:p>
        </w:tc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67DF" w14:textId="77777777" w:rsidR="0014523E" w:rsidRDefault="0014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971F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CPF:</w:t>
            </w:r>
          </w:p>
        </w:tc>
      </w:tr>
      <w:tr w:rsidR="0014523E" w14:paraId="7B2DA18F" w14:textId="77777777">
        <w:trPr>
          <w:trHeight w:val="42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111F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97F2" w14:textId="77777777" w:rsidR="0014523E" w:rsidRDefault="0014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F5E8" w14:textId="77777777" w:rsidR="001452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 (com DDD)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9AB3" w14:textId="77777777" w:rsidR="0014523E" w:rsidRDefault="0014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23E" w14:paraId="75211990" w14:textId="77777777">
        <w:trPr>
          <w:trHeight w:val="42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F7AB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Nível: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1365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Mestrado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CCFA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Doutorado</w:t>
            </w:r>
          </w:p>
        </w:tc>
        <w:tc>
          <w:tcPr>
            <w:tcW w:w="52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7101" w14:textId="77777777" w:rsidR="0014523E" w:rsidRDefault="0014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23E" w14:paraId="24B58EBD" w14:textId="77777777">
        <w:trPr>
          <w:trHeight w:val="223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A03A" w14:textId="77777777" w:rsidR="0014523E" w:rsidRDefault="00000000">
            <w:pPr>
              <w:tabs>
                <w:tab w:val="left" w:pos="2052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BANCÁRIOS</w:t>
            </w:r>
          </w:p>
        </w:tc>
      </w:tr>
      <w:tr w:rsidR="0014523E" w14:paraId="403A05F7" w14:textId="77777777">
        <w:trPr>
          <w:trHeight w:val="42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AEF1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Banco:</w:t>
            </w:r>
          </w:p>
        </w:tc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3BED" w14:textId="77777777" w:rsidR="0014523E" w:rsidRDefault="0014523E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CDE9" w14:textId="77777777" w:rsidR="0014523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Dígito Verificador do Banco: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432E" w14:textId="77777777" w:rsidR="0014523E" w:rsidRDefault="0014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23E" w14:paraId="1AB51801" w14:textId="77777777">
        <w:trPr>
          <w:trHeight w:val="42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AECC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Agência:</w:t>
            </w:r>
          </w:p>
        </w:tc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8852" w14:textId="77777777" w:rsidR="0014523E" w:rsidRDefault="0014523E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A52E" w14:textId="77777777" w:rsidR="001452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 Corrente: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A510" w14:textId="77777777" w:rsidR="0014523E" w:rsidRDefault="00145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23E" w14:paraId="6A1DF4F7" w14:textId="77777777">
        <w:trPr>
          <w:trHeight w:val="420"/>
        </w:trPr>
        <w:tc>
          <w:tcPr>
            <w:tcW w:w="104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92E4" w14:textId="77777777" w:rsidR="0014523E" w:rsidRDefault="00000000">
            <w:pPr>
              <w:tabs>
                <w:tab w:val="left" w:pos="2052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 BASE NOS TIPOS DE AUXÍLIO LISTADOS ABAIXO, INFORME AQUELE(S) QUE ESTÁ(ÃO) SENDO SOLICITADO(S)</w:t>
            </w:r>
          </w:p>
        </w:tc>
      </w:tr>
      <w:tr w:rsidR="0014523E" w14:paraId="102B7868" w14:textId="77777777">
        <w:trPr>
          <w:trHeight w:val="420"/>
        </w:trPr>
        <w:tc>
          <w:tcPr>
            <w:tcW w:w="2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9428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6FA3" w14:textId="77777777" w:rsidR="0014523E" w:rsidRDefault="00000000">
            <w:pPr>
              <w:tabs>
                <w:tab w:val="left" w:pos="2052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A765" w14:textId="77777777" w:rsidR="001452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85BD" w14:textId="77777777" w:rsidR="0014523E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</w:t>
            </w:r>
          </w:p>
        </w:tc>
      </w:tr>
    </w:tbl>
    <w:p w14:paraId="6EB6F1F7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</w:p>
    <w:p w14:paraId="7B6D75CE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</w:p>
    <w:p w14:paraId="314D6163" w14:textId="77777777" w:rsidR="0014523E" w:rsidRDefault="00000000">
      <w:pPr>
        <w:tabs>
          <w:tab w:val="left" w:pos="2052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TIPOS DE AUXÍLIOS A DISCENTES:</w:t>
      </w:r>
    </w:p>
    <w:p w14:paraId="009DEF0E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- Participação em Eventos Nacionais/Internacionais - Inscrição (Reembolso):</w:t>
      </w:r>
    </w:p>
    <w:p w14:paraId="45E8A8A1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 - Comprovante de Pagamento de Inscrição em Evento em nome do discente (Recibo de pagamento e/ou documento confirmando pagamento da instituição promotora do evento);</w:t>
      </w:r>
    </w:p>
    <w:p w14:paraId="0999F957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II - Folder/Programação do Evento, onde seja possível identificar o período de realização do evento;</w:t>
      </w:r>
    </w:p>
    <w:p w14:paraId="72FF3D2B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III - Em casos de inscrições em eventos internacionais, apresentar documento que reflita o valor em moeda nacional corrente (real). </w:t>
      </w:r>
      <w:proofErr w:type="spellStart"/>
      <w:r>
        <w:rPr>
          <w:rFonts w:ascii="Calibri" w:eastAsia="Calibri" w:hAnsi="Calibri" w:cs="Calibri"/>
          <w:sz w:val="22"/>
          <w:szCs w:val="22"/>
        </w:rPr>
        <w:t>Ex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Fatura de cartão de </w:t>
      </w:r>
      <w:proofErr w:type="gramStart"/>
      <w:r>
        <w:rPr>
          <w:rFonts w:ascii="Calibri" w:eastAsia="Calibri" w:hAnsi="Calibri" w:cs="Calibri"/>
          <w:sz w:val="22"/>
          <w:szCs w:val="22"/>
        </w:rPr>
        <w:t>crédito, etc.</w:t>
      </w:r>
      <w:proofErr w:type="gramEnd"/>
    </w:p>
    <w:p w14:paraId="44DA8E29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</w:p>
    <w:p w14:paraId="0F8C9855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 - Participação em Eventos Nacionais (Reembolso de despesas com passagens aéreas):</w:t>
      </w:r>
    </w:p>
    <w:p w14:paraId="1FBCBBC3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 - Comprovante de Pagamento de Inscrição em Evento em nome do discente (Recibo de pagamento e/ou documento confirmando pagamento emitido pela instituição promotora do evento);</w:t>
      </w:r>
    </w:p>
    <w:p w14:paraId="267BFB3D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II - Folder/Programação do Evento, onde seja possível identificar o período de realização do evento;</w:t>
      </w:r>
    </w:p>
    <w:p w14:paraId="7D620D00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III - Carta de aceite, caso já tenha sido disponibilizada - caso não tenha sido emitida ainda, o discente deverá apresentar o documento na prestação de contas;</w:t>
      </w:r>
    </w:p>
    <w:p w14:paraId="3599C1E5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IV - Cópia do artigo ou resumo submetido ao evento;</w:t>
      </w:r>
    </w:p>
    <w:p w14:paraId="66B042A2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V - Comprovantes de Despesa (Nota fiscal/Recibo da compra das passagens onde seja possível identificar os valores pagos);</w:t>
      </w:r>
    </w:p>
    <w:p w14:paraId="12F935E5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</w:p>
    <w:p w14:paraId="7D953B06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 - Participação em Eventos Nacionais/Internacionais - Auxílio-Diário</w:t>
      </w:r>
    </w:p>
    <w:p w14:paraId="61065528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 - Comprovante de Pagamento de Inscrição em Evento em nome do discente (Recibo de pagamento e/ou documento confirmando pagamento emitido pela instituição promotora do evento);</w:t>
      </w:r>
    </w:p>
    <w:p w14:paraId="4AFDC2A9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II - Folder/Programação do Evento, onde seja possível identificar o período de realização do evento;</w:t>
      </w:r>
    </w:p>
    <w:p w14:paraId="0421B327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III - Carta de aceite, caso já tenha sido disponibilizada - caso não tenha sido emitida ainda, o discente deverá apresentar o documento na prestação de contas;</w:t>
      </w:r>
    </w:p>
    <w:p w14:paraId="1BE285E9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IV - Cópia do artigo ou resumo submetido ao evento.</w:t>
      </w:r>
    </w:p>
    <w:p w14:paraId="5C37EB99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</w:p>
    <w:p w14:paraId="68563002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 - Aulas de Campo/Coleta de Dados - Auxílio-Diário</w:t>
      </w:r>
    </w:p>
    <w:p w14:paraId="4D7CBE5A" w14:textId="77777777" w:rsidR="0014523E" w:rsidRDefault="00000000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- Cronograma da aula de campo/coleta de dados assinado pelo orientador ou coordenador (a) do PPG.</w:t>
      </w:r>
    </w:p>
    <w:p w14:paraId="459F65AD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sz w:val="22"/>
          <w:szCs w:val="22"/>
        </w:rPr>
      </w:pPr>
    </w:p>
    <w:p w14:paraId="0F0C75AB" w14:textId="77777777" w:rsidR="0014523E" w:rsidRDefault="0014523E">
      <w:pPr>
        <w:tabs>
          <w:tab w:val="left" w:pos="2052"/>
        </w:tabs>
        <w:rPr>
          <w:rFonts w:ascii="Calibri" w:eastAsia="Calibri" w:hAnsi="Calibri" w:cs="Calibri"/>
          <w:b/>
          <w:sz w:val="22"/>
          <w:szCs w:val="22"/>
        </w:rPr>
      </w:pPr>
    </w:p>
    <w:sectPr w:rsidR="00145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7003" w14:textId="77777777" w:rsidR="00250FB7" w:rsidRDefault="00250FB7">
      <w:r>
        <w:separator/>
      </w:r>
    </w:p>
  </w:endnote>
  <w:endnote w:type="continuationSeparator" w:id="0">
    <w:p w14:paraId="7F77BE9E" w14:textId="77777777" w:rsidR="00250FB7" w:rsidRDefault="0025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8A62" w14:textId="77777777" w:rsidR="0014523E" w:rsidRDefault="001452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8DD2" w14:textId="77777777" w:rsidR="001452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UNIVERSIDADE FEDERAL DE MATO GROSSO </w:t>
    </w:r>
  </w:p>
  <w:p w14:paraId="66C17F96" w14:textId="77777777" w:rsidR="001452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Programa de Pós-Graduação em Estudos de Linguagem – Av. Fernando Corrêa da Costa, nº 2367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>Bairro Boa Esperança - Cuiabá – MT - CEP: 78060-900 E-mail: ppgel.il@ufmt.br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9CD0" w14:textId="77777777" w:rsidR="0014523E" w:rsidRDefault="001452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4F78E" w14:textId="77777777" w:rsidR="00250FB7" w:rsidRDefault="00250FB7">
      <w:r>
        <w:separator/>
      </w:r>
    </w:p>
  </w:footnote>
  <w:footnote w:type="continuationSeparator" w:id="0">
    <w:p w14:paraId="55D3A763" w14:textId="77777777" w:rsidR="00250FB7" w:rsidRDefault="0025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6BC3" w14:textId="77777777" w:rsidR="0014523E" w:rsidRDefault="001452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752C" w14:textId="77777777" w:rsidR="0014523E" w:rsidRDefault="001452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46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34"/>
      <w:gridCol w:w="5817"/>
      <w:gridCol w:w="2616"/>
    </w:tblGrid>
    <w:tr w:rsidR="0014523E" w14:paraId="7A1AECB0" w14:textId="77777777">
      <w:tc>
        <w:tcPr>
          <w:tcW w:w="2034" w:type="dxa"/>
          <w:vAlign w:val="center"/>
        </w:tcPr>
        <w:p w14:paraId="37990CF9" w14:textId="77777777" w:rsidR="0014523E" w:rsidRDefault="00000000">
          <w:pPr>
            <w:jc w:val="center"/>
          </w:pPr>
          <w:r>
            <w:rPr>
              <w:noProof/>
            </w:rPr>
            <w:drawing>
              <wp:inline distT="0" distB="0" distL="0" distR="0" wp14:anchorId="33D1BFF5" wp14:editId="10BDDF77">
                <wp:extent cx="801367" cy="800448"/>
                <wp:effectExtent l="0" t="0" r="0" b="0"/>
                <wp:docPr id="1" name="image2.png" descr="A blue and black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blue and black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67" cy="8004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  <w:vAlign w:val="center"/>
        </w:tcPr>
        <w:p w14:paraId="05938D31" w14:textId="77777777" w:rsidR="0014523E" w:rsidRDefault="00000000">
          <w:pPr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UNIVERSIDADE FEDERAL DE MATO GROSSO</w:t>
          </w:r>
        </w:p>
        <w:p w14:paraId="089C5763" w14:textId="77777777" w:rsidR="0014523E" w:rsidRDefault="00000000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PROGRAMA DE PÓS-GRADUAÇÃO EM ESTUDOS DE LINGUAGEM</w:t>
          </w:r>
        </w:p>
        <w:p w14:paraId="70D1287C" w14:textId="77777777" w:rsidR="0014523E" w:rsidRDefault="0014523E">
          <w:pPr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2616" w:type="dxa"/>
          <w:vAlign w:val="center"/>
        </w:tcPr>
        <w:p w14:paraId="230B0DBE" w14:textId="77777777" w:rsidR="0014523E" w:rsidRDefault="00000000">
          <w:pPr>
            <w:jc w:val="center"/>
          </w:pPr>
          <w:r>
            <w:rPr>
              <w:noProof/>
            </w:rPr>
            <w:drawing>
              <wp:inline distT="0" distB="0" distL="0" distR="0" wp14:anchorId="5F329A51" wp14:editId="3356F735">
                <wp:extent cx="1599999" cy="700833"/>
                <wp:effectExtent l="0" t="0" r="0" b="0"/>
                <wp:docPr id="2" name="image1.png" descr="A white text on a black backgroun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white text on a black background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999" cy="7008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5F724C1" w14:textId="77777777" w:rsidR="0014523E" w:rsidRDefault="001452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73A0" w14:textId="77777777" w:rsidR="0014523E" w:rsidRDefault="001452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3E"/>
    <w:rsid w:val="0014523E"/>
    <w:rsid w:val="00250FB7"/>
    <w:rsid w:val="00722DAA"/>
    <w:rsid w:val="00A16B70"/>
    <w:rsid w:val="00E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5AC"/>
  <w15:docId w15:val="{7B8A975C-5941-4ECB-BF6F-2FFAD965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2025-08-04T18:19:00Z</dcterms:created>
  <dcterms:modified xsi:type="dcterms:W3CDTF">2025-08-04T18:19:00Z</dcterms:modified>
</cp:coreProperties>
</file>